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F16A5" w14:textId="5F904CDF" w:rsidR="00C97508" w:rsidRPr="002677A8" w:rsidRDefault="003A72F2" w:rsidP="00C97508">
      <w:pPr>
        <w:pStyle w:val="Titel"/>
        <w:rPr>
          <w:sz w:val="32"/>
          <w:szCs w:val="32"/>
          <w:lang w:val="da-DK"/>
        </w:rPr>
      </w:pPr>
      <w:r w:rsidRPr="002677A8">
        <w:rPr>
          <w:sz w:val="32"/>
          <w:szCs w:val="32"/>
          <w:lang w:val="da-DK"/>
        </w:rPr>
        <w:t>Træ</w:t>
      </w:r>
      <w:r w:rsidR="005430B7" w:rsidRPr="002677A8">
        <w:rPr>
          <w:sz w:val="32"/>
          <w:szCs w:val="32"/>
          <w:lang w:val="da-DK"/>
        </w:rPr>
        <w:t>ningstur til</w:t>
      </w:r>
      <w:r w:rsidR="00502182" w:rsidRPr="002677A8">
        <w:rPr>
          <w:sz w:val="32"/>
          <w:szCs w:val="32"/>
          <w:lang w:val="da-DK"/>
        </w:rPr>
        <w:t xml:space="preserve"> Hallandsåsen den </w:t>
      </w:r>
      <w:r w:rsidR="0007229B">
        <w:rPr>
          <w:sz w:val="32"/>
          <w:szCs w:val="32"/>
          <w:lang w:val="da-DK"/>
        </w:rPr>
        <w:t>1</w:t>
      </w:r>
      <w:r w:rsidR="002E7B1F">
        <w:rPr>
          <w:sz w:val="32"/>
          <w:szCs w:val="32"/>
          <w:lang w:val="da-DK"/>
        </w:rPr>
        <w:t>7</w:t>
      </w:r>
      <w:r w:rsidR="004F66BF">
        <w:rPr>
          <w:sz w:val="32"/>
          <w:szCs w:val="32"/>
          <w:lang w:val="da-DK"/>
        </w:rPr>
        <w:t>.</w:t>
      </w:r>
      <w:r w:rsidR="007B6FB4" w:rsidRPr="002677A8">
        <w:rPr>
          <w:sz w:val="32"/>
          <w:szCs w:val="32"/>
          <w:lang w:val="da-DK"/>
        </w:rPr>
        <w:t xml:space="preserve"> </w:t>
      </w:r>
      <w:r w:rsidR="0007229B">
        <w:rPr>
          <w:sz w:val="32"/>
          <w:szCs w:val="32"/>
          <w:lang w:val="da-DK"/>
        </w:rPr>
        <w:t>juni</w:t>
      </w:r>
      <w:r w:rsidR="00815D71" w:rsidRPr="002677A8">
        <w:rPr>
          <w:sz w:val="32"/>
          <w:szCs w:val="32"/>
          <w:lang w:val="da-DK"/>
        </w:rPr>
        <w:t xml:space="preserve"> – </w:t>
      </w:r>
      <w:r w:rsidR="0007229B">
        <w:rPr>
          <w:sz w:val="32"/>
          <w:szCs w:val="32"/>
          <w:lang w:val="da-DK"/>
        </w:rPr>
        <w:t>1</w:t>
      </w:r>
      <w:r w:rsidR="002E7B1F">
        <w:rPr>
          <w:sz w:val="32"/>
          <w:szCs w:val="32"/>
          <w:lang w:val="da-DK"/>
        </w:rPr>
        <w:t>9</w:t>
      </w:r>
      <w:r w:rsidR="00502182" w:rsidRPr="002677A8">
        <w:rPr>
          <w:sz w:val="32"/>
          <w:szCs w:val="32"/>
          <w:lang w:val="da-DK"/>
        </w:rPr>
        <w:t xml:space="preserve">. </w:t>
      </w:r>
      <w:r w:rsidR="0007229B">
        <w:rPr>
          <w:sz w:val="32"/>
          <w:szCs w:val="32"/>
          <w:lang w:val="da-DK"/>
        </w:rPr>
        <w:t>juni</w:t>
      </w:r>
      <w:r w:rsidR="00C97508" w:rsidRPr="002677A8">
        <w:rPr>
          <w:sz w:val="32"/>
          <w:szCs w:val="32"/>
          <w:lang w:val="da-DK"/>
        </w:rPr>
        <w:t xml:space="preserve"> </w:t>
      </w:r>
      <w:r w:rsidR="005430B7" w:rsidRPr="002677A8">
        <w:rPr>
          <w:sz w:val="32"/>
          <w:szCs w:val="32"/>
          <w:lang w:val="da-DK"/>
        </w:rPr>
        <w:t>20</w:t>
      </w:r>
      <w:r w:rsidR="0007229B">
        <w:rPr>
          <w:sz w:val="32"/>
          <w:szCs w:val="32"/>
          <w:lang w:val="da-DK"/>
        </w:rPr>
        <w:t>2</w:t>
      </w:r>
      <w:r w:rsidR="002E7B1F">
        <w:rPr>
          <w:sz w:val="32"/>
          <w:szCs w:val="32"/>
          <w:lang w:val="da-DK"/>
        </w:rPr>
        <w:t>2</w:t>
      </w:r>
    </w:p>
    <w:p w14:paraId="3B24AC4F" w14:textId="77777777" w:rsidR="00FD5211" w:rsidRDefault="00FD5211" w:rsidP="001C6CA9">
      <w:pPr>
        <w:pStyle w:val="Overskrift2"/>
        <w:rPr>
          <w:lang w:val="da-DK"/>
        </w:rPr>
      </w:pPr>
      <w:r>
        <w:rPr>
          <w:lang w:val="da-DK"/>
        </w:rPr>
        <w:t xml:space="preserve">Værelser og muligheder på Hallandsåsen </w:t>
      </w:r>
    </w:p>
    <w:p w14:paraId="08F3152A" w14:textId="6811B78D" w:rsidR="00351A2B" w:rsidRDefault="00A44C66" w:rsidP="001C6CA9">
      <w:pPr>
        <w:pStyle w:val="Overskrift2"/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</w:pPr>
      <w:r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 xml:space="preserve">Der er reserveret </w:t>
      </w:r>
      <w:r w:rsidR="00242303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 xml:space="preserve">11+ </w:t>
      </w:r>
      <w:r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 xml:space="preserve">værelser på </w:t>
      </w:r>
      <w:proofErr w:type="spellStart"/>
      <w:r w:rsidR="001C6CA9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>Laholm</w:t>
      </w:r>
      <w:proofErr w:type="spellEnd"/>
      <w:r w:rsidR="001C6CA9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 xml:space="preserve"> Vandrehjem</w:t>
      </w:r>
      <w:r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>, heraf er</w:t>
      </w:r>
      <w:r w:rsidR="006D0E91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 xml:space="preserve"> der </w:t>
      </w:r>
      <w:r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>3 dobbeltværelser</w:t>
      </w:r>
      <w:r w:rsidR="006D0E91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 xml:space="preserve"> uden eget toilet, som kan ønskes </w:t>
      </w:r>
      <w:r w:rsidR="00351A2B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>efter ’først til mølle’ princippet, m</w:t>
      </w:r>
      <w:r w:rsidR="006D0E91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 xml:space="preserve">ens 8 værelser </w:t>
      </w:r>
      <w:r w:rsidR="00351A2B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>med 3 eller 4 senge og eget toilet fyldes op kønsopdelt med op til 3 i hvert værelse (hvis der bliver pladsmangel bliver I måske spurgt om I kan være 4).</w:t>
      </w:r>
    </w:p>
    <w:p w14:paraId="707FA427" w14:textId="47675652" w:rsidR="00351A2B" w:rsidRDefault="00351A2B" w:rsidP="001C6CA9">
      <w:pPr>
        <w:pStyle w:val="Overskrift2"/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</w:pPr>
      <w:r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 xml:space="preserve">Standardpris uden tilskud er </w:t>
      </w:r>
      <w:r w:rsidR="003909C4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>1000</w:t>
      </w:r>
      <w:r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 xml:space="preserve"> kr. pr</w:t>
      </w:r>
      <w:r w:rsidR="00415984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 xml:space="preserve">. </w:t>
      </w:r>
      <w:r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>deltager, hvis der ønskes enkeltværelse med eget toilet og TV</w:t>
      </w:r>
      <w:r w:rsidR="00415984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 xml:space="preserve"> kan et par stykker reserveres for en pris på </w:t>
      </w:r>
      <w:r w:rsidR="003909C4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>1400</w:t>
      </w:r>
      <w:r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 xml:space="preserve"> kr.  </w:t>
      </w:r>
    </w:p>
    <w:p w14:paraId="6BC95956" w14:textId="77777777" w:rsidR="00415984" w:rsidRDefault="001C6CA9" w:rsidP="001C6CA9">
      <w:pPr>
        <w:pStyle w:val="Overskrift2"/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</w:pPr>
      <w:r w:rsidRPr="00A3338C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>Der er</w:t>
      </w:r>
      <w:r w:rsidR="00415984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 xml:space="preserve"> reserveret plads til 25-30 deltagere</w:t>
      </w:r>
      <w:r w:rsidRPr="00A3338C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 xml:space="preserve"> på vandrehjemmet</w:t>
      </w:r>
      <w:r w:rsidR="00415984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>, idet vi hidtil har været max. 28 deltagere</w:t>
      </w:r>
      <w:r w:rsidR="00FD5211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 xml:space="preserve">, priserne er gældende ved mindst 15 deltagere. </w:t>
      </w:r>
      <w:r w:rsidR="00293951">
        <w:rPr>
          <w:rFonts w:ascii="Times New Roman" w:hAnsi="Times New Roman" w:cs="Times New Roman"/>
          <w:b w:val="0"/>
          <w:color w:val="777777"/>
          <w:sz w:val="24"/>
          <w:szCs w:val="24"/>
          <w:shd w:val="clear" w:color="auto" w:fill="FFFFFF"/>
          <w:lang w:val="da-DK"/>
        </w:rPr>
        <w:t>Vi skal være 20 for at få middag på vandrehjemmet.</w:t>
      </w:r>
    </w:p>
    <w:p w14:paraId="26752B1C" w14:textId="77777777" w:rsidR="00415984" w:rsidRDefault="00415984" w:rsidP="00415984">
      <w:pPr>
        <w:pStyle w:val="Overskrift2"/>
        <w:rPr>
          <w:lang w:val="da-DK"/>
        </w:rPr>
      </w:pPr>
      <w:r>
        <w:rPr>
          <w:lang w:val="da-DK"/>
        </w:rPr>
        <w:t>Klubtilskud</w:t>
      </w:r>
    </w:p>
    <w:p w14:paraId="7803962E" w14:textId="77777777" w:rsidR="00415984" w:rsidRPr="00415984" w:rsidRDefault="00415984" w:rsidP="00415984">
      <w:pPr>
        <w:rPr>
          <w:lang w:val="da-DK"/>
        </w:rPr>
      </w:pPr>
    </w:p>
    <w:p w14:paraId="3CA547B7" w14:textId="53BFE1C7" w:rsidR="00FD5211" w:rsidRDefault="00FD5211" w:rsidP="00FD5211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For medlemmer af klubben, der hjælper ved mindst et af klubbens arrangementer, gives et tilskud på </w:t>
      </w:r>
      <w:r w:rsidR="00293951">
        <w:rPr>
          <w:sz w:val="24"/>
          <w:szCs w:val="24"/>
          <w:lang w:val="da-DK"/>
        </w:rPr>
        <w:t>1</w:t>
      </w:r>
      <w:r>
        <w:rPr>
          <w:sz w:val="24"/>
          <w:szCs w:val="24"/>
          <w:lang w:val="da-DK"/>
        </w:rPr>
        <w:t xml:space="preserve">00 kr., som du kan trække fra ovenstående pris (altså </w:t>
      </w:r>
      <w:r w:rsidR="003909C4">
        <w:rPr>
          <w:sz w:val="24"/>
          <w:szCs w:val="24"/>
          <w:lang w:val="da-DK"/>
        </w:rPr>
        <w:t>900</w:t>
      </w:r>
      <w:r>
        <w:rPr>
          <w:sz w:val="24"/>
          <w:szCs w:val="24"/>
          <w:lang w:val="da-DK"/>
        </w:rPr>
        <w:t xml:space="preserve">,- evt. </w:t>
      </w:r>
      <w:r w:rsidR="003909C4">
        <w:rPr>
          <w:sz w:val="24"/>
          <w:szCs w:val="24"/>
          <w:lang w:val="da-DK"/>
        </w:rPr>
        <w:t>1300</w:t>
      </w:r>
      <w:r>
        <w:rPr>
          <w:sz w:val="24"/>
          <w:szCs w:val="24"/>
          <w:lang w:val="da-DK"/>
        </w:rPr>
        <w:t xml:space="preserve"> kr. ved enkeltværelse) - differencen opkræves senere hvis du ikke hjælper </w:t>
      </w:r>
      <w:r w:rsidRPr="00815D71">
        <w:rPr>
          <w:sz w:val="24"/>
          <w:szCs w:val="24"/>
          <w:lang w:val="da-DK"/>
        </w:rPr>
        <w:sym w:font="Wingdings" w:char="F04A"/>
      </w:r>
      <w:r>
        <w:rPr>
          <w:sz w:val="24"/>
          <w:szCs w:val="24"/>
          <w:lang w:val="da-DK"/>
        </w:rPr>
        <w:t xml:space="preserve">. </w:t>
      </w:r>
    </w:p>
    <w:p w14:paraId="2BBD0BA0" w14:textId="77777777" w:rsidR="00FD5211" w:rsidRDefault="00FD5211" w:rsidP="00FD5211">
      <w:pPr>
        <w:pStyle w:val="Overskrift2"/>
        <w:rPr>
          <w:sz w:val="24"/>
          <w:szCs w:val="24"/>
          <w:lang w:val="da-DK"/>
        </w:rPr>
      </w:pPr>
      <w:r>
        <w:rPr>
          <w:lang w:val="da-DK"/>
        </w:rPr>
        <w:t>Tilmelding</w:t>
      </w:r>
    </w:p>
    <w:p w14:paraId="0E73D24B" w14:textId="77777777" w:rsidR="00415984" w:rsidRPr="00415984" w:rsidRDefault="00415984" w:rsidP="00415984">
      <w:pPr>
        <w:rPr>
          <w:lang w:val="da-DK"/>
        </w:rPr>
      </w:pPr>
    </w:p>
    <w:p w14:paraId="0C574092" w14:textId="56BCA668" w:rsidR="00FD5211" w:rsidRPr="00FD5211" w:rsidRDefault="001C6CA9" w:rsidP="00FD5211">
      <w:pPr>
        <w:rPr>
          <w:color w:val="7F7F7F" w:themeColor="text1" w:themeTint="80"/>
          <w:sz w:val="24"/>
          <w:szCs w:val="24"/>
          <w:lang w:val="da-DK"/>
        </w:rPr>
      </w:pPr>
      <w:r w:rsidRPr="00A3338C">
        <w:rPr>
          <w:color w:val="777777"/>
          <w:sz w:val="24"/>
          <w:szCs w:val="24"/>
          <w:shd w:val="clear" w:color="auto" w:fill="FFFFFF"/>
          <w:lang w:val="da-DK"/>
        </w:rPr>
        <w:t>Tilmelding sker ved at sende mig en e-mail, </w:t>
      </w:r>
      <w:hyperlink r:id="rId7" w:history="1">
        <w:r w:rsidR="00293951" w:rsidRPr="00B743C6">
          <w:rPr>
            <w:rStyle w:val="Hyperlink"/>
            <w:sz w:val="24"/>
            <w:szCs w:val="24"/>
            <w:shd w:val="clear" w:color="auto" w:fill="FFFFFF"/>
            <w:lang w:val="da-DK"/>
          </w:rPr>
          <w:t>finnessendrop@gmail.com</w:t>
        </w:r>
      </w:hyperlink>
      <w:r w:rsidR="00276A78">
        <w:rPr>
          <w:color w:val="777777"/>
          <w:sz w:val="24"/>
          <w:szCs w:val="24"/>
          <w:shd w:val="clear" w:color="auto" w:fill="FFFFFF"/>
          <w:lang w:val="da-DK"/>
        </w:rPr>
        <w:t xml:space="preserve"> senest 1. </w:t>
      </w:r>
      <w:r w:rsidR="003909C4">
        <w:rPr>
          <w:color w:val="777777"/>
          <w:sz w:val="24"/>
          <w:szCs w:val="24"/>
          <w:shd w:val="clear" w:color="auto" w:fill="FFFFFF"/>
          <w:lang w:val="da-DK"/>
        </w:rPr>
        <w:t>april</w:t>
      </w:r>
      <w:r w:rsidR="00276A78">
        <w:rPr>
          <w:color w:val="777777"/>
          <w:sz w:val="24"/>
          <w:szCs w:val="24"/>
          <w:shd w:val="clear" w:color="auto" w:fill="FFFFFF"/>
          <w:lang w:val="da-DK"/>
        </w:rPr>
        <w:t>, men gerne før.</w:t>
      </w:r>
      <w:r w:rsidR="00293951">
        <w:rPr>
          <w:color w:val="777777"/>
          <w:sz w:val="24"/>
          <w:szCs w:val="24"/>
          <w:shd w:val="clear" w:color="auto" w:fill="FFFFFF"/>
          <w:lang w:val="da-DK"/>
        </w:rPr>
        <w:t xml:space="preserve"> </w:t>
      </w:r>
      <w:r w:rsidRPr="00A3338C">
        <w:rPr>
          <w:color w:val="777777"/>
          <w:sz w:val="24"/>
          <w:szCs w:val="24"/>
          <w:shd w:val="clear" w:color="auto" w:fill="FFFFFF"/>
          <w:lang w:val="da-DK"/>
        </w:rPr>
        <w:t xml:space="preserve">Det er </w:t>
      </w:r>
      <w:r w:rsidRPr="00FD5211">
        <w:rPr>
          <w:color w:val="7F7F7F" w:themeColor="text1" w:themeTint="80"/>
          <w:sz w:val="24"/>
          <w:szCs w:val="24"/>
          <w:shd w:val="clear" w:color="auto" w:fill="FFFFFF"/>
          <w:lang w:val="da-DK"/>
        </w:rPr>
        <w:t>vigtigt at du ved tilmelding anfører et af følgende ønsker:</w:t>
      </w:r>
      <w:r w:rsidRPr="00FD5211">
        <w:rPr>
          <w:color w:val="7F7F7F" w:themeColor="text1" w:themeTint="80"/>
          <w:sz w:val="24"/>
          <w:szCs w:val="24"/>
          <w:lang w:val="da-DK"/>
        </w:rPr>
        <w:br/>
      </w:r>
      <w:r w:rsidRPr="00FD5211">
        <w:rPr>
          <w:color w:val="7F7F7F" w:themeColor="text1" w:themeTint="80"/>
          <w:sz w:val="24"/>
          <w:szCs w:val="24"/>
          <w:lang w:val="da-DK"/>
        </w:rPr>
        <w:br/>
      </w:r>
      <w:r w:rsidRPr="00FD5211">
        <w:rPr>
          <w:color w:val="7F7F7F" w:themeColor="text1" w:themeTint="80"/>
          <w:sz w:val="24"/>
          <w:szCs w:val="24"/>
          <w:shd w:val="clear" w:color="auto" w:fill="FFFFFF"/>
          <w:lang w:val="da-DK"/>
        </w:rPr>
        <w:t xml:space="preserve">1. Jeg ønsker ikke at deltage i fællestransport. Jeg og min cykel sørger selv for at komme op til Vandrehjemmet i </w:t>
      </w:r>
      <w:proofErr w:type="spellStart"/>
      <w:r w:rsidRPr="00FD5211">
        <w:rPr>
          <w:color w:val="7F7F7F" w:themeColor="text1" w:themeTint="80"/>
          <w:sz w:val="24"/>
          <w:szCs w:val="24"/>
          <w:shd w:val="clear" w:color="auto" w:fill="FFFFFF"/>
          <w:lang w:val="da-DK"/>
        </w:rPr>
        <w:t>Laholm</w:t>
      </w:r>
      <w:proofErr w:type="spellEnd"/>
      <w:r w:rsidRPr="00FD5211">
        <w:rPr>
          <w:color w:val="7F7F7F" w:themeColor="text1" w:themeTint="80"/>
          <w:sz w:val="24"/>
          <w:szCs w:val="24"/>
          <w:shd w:val="clear" w:color="auto" w:fill="FFFFFF"/>
          <w:lang w:val="da-DK"/>
        </w:rPr>
        <w:t>.</w:t>
      </w:r>
      <w:r w:rsidRPr="00FD5211">
        <w:rPr>
          <w:color w:val="7F7F7F" w:themeColor="text1" w:themeTint="80"/>
          <w:sz w:val="24"/>
          <w:szCs w:val="24"/>
          <w:lang w:val="da-DK"/>
        </w:rPr>
        <w:br/>
      </w:r>
      <w:r w:rsidRPr="00FD5211">
        <w:rPr>
          <w:color w:val="7F7F7F" w:themeColor="text1" w:themeTint="80"/>
          <w:sz w:val="24"/>
          <w:szCs w:val="24"/>
          <w:shd w:val="clear" w:color="auto" w:fill="FFFFFF"/>
          <w:lang w:val="da-DK"/>
        </w:rPr>
        <w:t>2. Jeg og min cykel ønsker at deltage i fællestransport, men har ikke mulighed for at lægge bil til.</w:t>
      </w:r>
      <w:r w:rsidRPr="00FD5211">
        <w:rPr>
          <w:color w:val="7F7F7F" w:themeColor="text1" w:themeTint="80"/>
          <w:sz w:val="24"/>
          <w:szCs w:val="24"/>
          <w:lang w:val="da-DK"/>
        </w:rPr>
        <w:br/>
      </w:r>
      <w:r w:rsidRPr="00FD5211">
        <w:rPr>
          <w:color w:val="7F7F7F" w:themeColor="text1" w:themeTint="80"/>
          <w:sz w:val="24"/>
          <w:szCs w:val="24"/>
          <w:shd w:val="clear" w:color="auto" w:fill="FFFFFF"/>
          <w:lang w:val="da-DK"/>
        </w:rPr>
        <w:t>3. Jeg ønsker at deltage i fællestransporten, og hvis der er brug for det kan jeg lægge bil til.</w:t>
      </w:r>
      <w:r w:rsidRPr="00FD5211">
        <w:rPr>
          <w:color w:val="7F7F7F" w:themeColor="text1" w:themeTint="80"/>
          <w:sz w:val="24"/>
          <w:szCs w:val="24"/>
          <w:lang w:val="da-DK"/>
        </w:rPr>
        <w:br/>
      </w:r>
      <w:r w:rsidRPr="00FD5211">
        <w:rPr>
          <w:color w:val="7F7F7F" w:themeColor="text1" w:themeTint="80"/>
          <w:sz w:val="24"/>
          <w:szCs w:val="24"/>
          <w:shd w:val="clear" w:color="auto" w:fill="FFFFFF"/>
          <w:lang w:val="da-DK"/>
        </w:rPr>
        <w:t xml:space="preserve">4. Jeg kører under alle omstændigheder i egen bil til </w:t>
      </w:r>
      <w:proofErr w:type="spellStart"/>
      <w:r w:rsidRPr="00FD5211">
        <w:rPr>
          <w:color w:val="7F7F7F" w:themeColor="text1" w:themeTint="80"/>
          <w:sz w:val="24"/>
          <w:szCs w:val="24"/>
          <w:shd w:val="clear" w:color="auto" w:fill="FFFFFF"/>
          <w:lang w:val="da-DK"/>
        </w:rPr>
        <w:t>Laholm</w:t>
      </w:r>
      <w:proofErr w:type="spellEnd"/>
      <w:r w:rsidRPr="00FD5211">
        <w:rPr>
          <w:color w:val="7F7F7F" w:themeColor="text1" w:themeTint="80"/>
          <w:sz w:val="24"/>
          <w:szCs w:val="24"/>
          <w:shd w:val="clear" w:color="auto" w:fill="FFFFFF"/>
          <w:lang w:val="da-DK"/>
        </w:rPr>
        <w:t>, og jeg kan godt tage andre/cykler med.</w:t>
      </w:r>
      <w:r w:rsidRPr="00FD5211">
        <w:rPr>
          <w:color w:val="7F7F7F" w:themeColor="text1" w:themeTint="80"/>
          <w:sz w:val="24"/>
          <w:szCs w:val="24"/>
          <w:lang w:val="da-DK"/>
        </w:rPr>
        <w:br/>
      </w:r>
      <w:r w:rsidRPr="00FD5211">
        <w:rPr>
          <w:color w:val="7F7F7F" w:themeColor="text1" w:themeTint="80"/>
          <w:sz w:val="24"/>
          <w:szCs w:val="24"/>
          <w:lang w:val="da-DK"/>
        </w:rPr>
        <w:br/>
      </w:r>
      <w:r w:rsidRPr="00FD5211">
        <w:rPr>
          <w:color w:val="7F7F7F" w:themeColor="text1" w:themeTint="80"/>
          <w:sz w:val="24"/>
          <w:szCs w:val="24"/>
          <w:shd w:val="clear" w:color="auto" w:fill="FFFFFF"/>
          <w:lang w:val="da-DK"/>
        </w:rPr>
        <w:t>Hvis du vil med, sender du altså en e-mail til mig om at du/I godt vil deltage, I anfører en af mulighederne 1. til 4. Hvis du kan lægge bil til og svarer 3. eller 4. ER DET VIGTIGT AT ANFØRE HVOR MANGE CYKLER/PASSAGERER DU KAN HAVE MED I BILEN.</w:t>
      </w:r>
      <w:r w:rsidRPr="00FD5211">
        <w:rPr>
          <w:color w:val="7F7F7F" w:themeColor="text1" w:themeTint="80"/>
          <w:sz w:val="24"/>
          <w:szCs w:val="24"/>
          <w:lang w:val="da-DK"/>
        </w:rPr>
        <w:br/>
      </w:r>
      <w:r w:rsidRPr="00FD5211">
        <w:rPr>
          <w:color w:val="7F7F7F" w:themeColor="text1" w:themeTint="80"/>
          <w:sz w:val="24"/>
          <w:szCs w:val="24"/>
          <w:lang w:val="da-DK"/>
        </w:rPr>
        <w:br/>
      </w:r>
      <w:r w:rsidRPr="00FD5211">
        <w:rPr>
          <w:color w:val="7F7F7F" w:themeColor="text1" w:themeTint="80"/>
          <w:sz w:val="24"/>
          <w:szCs w:val="24"/>
          <w:shd w:val="clear" w:color="auto" w:fill="FFFFFF"/>
          <w:lang w:val="da-DK"/>
        </w:rPr>
        <w:t>Eksempel: Jeg tilmelder mit som 4: Jeg kan have 1 cykel og 3</w:t>
      </w:r>
      <w:r w:rsidR="00276A78">
        <w:rPr>
          <w:color w:val="7F7F7F" w:themeColor="text1" w:themeTint="80"/>
          <w:sz w:val="24"/>
          <w:szCs w:val="24"/>
          <w:shd w:val="clear" w:color="auto" w:fill="FFFFFF"/>
          <w:lang w:val="da-DK"/>
        </w:rPr>
        <w:t xml:space="preserve"> ryttere</w:t>
      </w:r>
      <w:r w:rsidRPr="00FD5211">
        <w:rPr>
          <w:color w:val="7F7F7F" w:themeColor="text1" w:themeTint="80"/>
          <w:sz w:val="24"/>
          <w:szCs w:val="24"/>
          <w:shd w:val="clear" w:color="auto" w:fill="FFFFFF"/>
          <w:lang w:val="da-DK"/>
        </w:rPr>
        <w:t xml:space="preserve"> i bilen udover mig selv.</w:t>
      </w:r>
    </w:p>
    <w:p w14:paraId="0A54D2CC" w14:textId="77777777" w:rsidR="00FD5211" w:rsidRDefault="00FD5211" w:rsidP="00FD5211">
      <w:pPr>
        <w:rPr>
          <w:color w:val="7F7F7F" w:themeColor="text1" w:themeTint="80"/>
          <w:sz w:val="24"/>
          <w:szCs w:val="24"/>
          <w:shd w:val="clear" w:color="auto" w:fill="FFFFFF"/>
          <w:lang w:val="da-DK"/>
        </w:rPr>
      </w:pPr>
    </w:p>
    <w:p w14:paraId="73278099" w14:textId="7CADEAF8" w:rsidR="00FD5211" w:rsidRPr="00FD5211" w:rsidRDefault="00FD5211" w:rsidP="00FD5211">
      <w:pPr>
        <w:rPr>
          <w:color w:val="7F7F7F" w:themeColor="text1" w:themeTint="80"/>
          <w:sz w:val="24"/>
          <w:szCs w:val="24"/>
          <w:lang w:val="da-DK"/>
        </w:rPr>
      </w:pPr>
      <w:r w:rsidRPr="003B1A18">
        <w:rPr>
          <w:b/>
          <w:color w:val="7F7F7F" w:themeColor="text1" w:themeTint="80"/>
          <w:sz w:val="24"/>
          <w:szCs w:val="24"/>
          <w:highlight w:val="yellow"/>
          <w:shd w:val="clear" w:color="auto" w:fill="FFFFFF"/>
          <w:lang w:val="da-DK"/>
        </w:rPr>
        <w:t>Samtidig med tilmelding indbetales deltagergebyret på klubbens konto</w:t>
      </w:r>
      <w:r w:rsidR="004312AA" w:rsidRPr="003B1A18">
        <w:rPr>
          <w:b/>
          <w:color w:val="7F7F7F" w:themeColor="text1" w:themeTint="80"/>
          <w:sz w:val="24"/>
          <w:szCs w:val="24"/>
          <w:highlight w:val="yellow"/>
          <w:shd w:val="clear" w:color="auto" w:fill="FFFFFF"/>
          <w:lang w:val="da-DK"/>
        </w:rPr>
        <w:t xml:space="preserve"> </w:t>
      </w:r>
      <w:proofErr w:type="spellStart"/>
      <w:r w:rsidR="004312AA" w:rsidRPr="003B1A18">
        <w:rPr>
          <w:b/>
          <w:color w:val="7F7F7F" w:themeColor="text1" w:themeTint="80"/>
          <w:sz w:val="24"/>
          <w:szCs w:val="24"/>
          <w:highlight w:val="yellow"/>
          <w:shd w:val="clear" w:color="auto" w:fill="FFFFFF"/>
          <w:lang w:val="da-DK"/>
        </w:rPr>
        <w:t>reg</w:t>
      </w:r>
      <w:proofErr w:type="spellEnd"/>
      <w:r w:rsidR="004312AA" w:rsidRPr="003B1A18">
        <w:rPr>
          <w:b/>
          <w:color w:val="7F7F7F" w:themeColor="text1" w:themeTint="80"/>
          <w:sz w:val="24"/>
          <w:szCs w:val="24"/>
          <w:highlight w:val="yellow"/>
          <w:shd w:val="clear" w:color="auto" w:fill="FFFFFF"/>
          <w:lang w:val="da-DK"/>
        </w:rPr>
        <w:t xml:space="preserve"> 6300 konto 1560834. Skriv navn og ’Hallands</w:t>
      </w:r>
      <w:r w:rsidR="00BB67D2" w:rsidRPr="003B1A18">
        <w:rPr>
          <w:b/>
          <w:color w:val="7F7F7F" w:themeColor="text1" w:themeTint="80"/>
          <w:sz w:val="24"/>
          <w:szCs w:val="24"/>
          <w:highlight w:val="yellow"/>
          <w:shd w:val="clear" w:color="auto" w:fill="FFFFFF"/>
          <w:lang w:val="da-DK"/>
        </w:rPr>
        <w:t>å</w:t>
      </w:r>
      <w:r w:rsidR="004312AA" w:rsidRPr="003B1A18">
        <w:rPr>
          <w:b/>
          <w:color w:val="7F7F7F" w:themeColor="text1" w:themeTint="80"/>
          <w:sz w:val="24"/>
          <w:szCs w:val="24"/>
          <w:highlight w:val="yellow"/>
          <w:shd w:val="clear" w:color="auto" w:fill="FFFFFF"/>
          <w:lang w:val="da-DK"/>
        </w:rPr>
        <w:t>sen 2020</w:t>
      </w:r>
      <w:r w:rsidR="006B6E82" w:rsidRPr="003B1A18">
        <w:rPr>
          <w:b/>
          <w:color w:val="7F7F7F" w:themeColor="text1" w:themeTint="80"/>
          <w:sz w:val="24"/>
          <w:szCs w:val="24"/>
          <w:highlight w:val="yellow"/>
          <w:shd w:val="clear" w:color="auto" w:fill="FFFFFF"/>
          <w:lang w:val="da-DK"/>
        </w:rPr>
        <w:t>’</w:t>
      </w:r>
      <w:r w:rsidR="006B6E82">
        <w:rPr>
          <w:b/>
          <w:color w:val="7F7F7F" w:themeColor="text1" w:themeTint="80"/>
          <w:sz w:val="24"/>
          <w:szCs w:val="24"/>
          <w:shd w:val="clear" w:color="auto" w:fill="FFFFFF"/>
          <w:lang w:val="da-DK"/>
        </w:rPr>
        <w:t>.</w:t>
      </w:r>
      <w:r w:rsidRPr="00FD5211">
        <w:rPr>
          <w:b/>
          <w:color w:val="7F7F7F" w:themeColor="text1" w:themeTint="80"/>
          <w:sz w:val="24"/>
          <w:szCs w:val="24"/>
          <w:shd w:val="clear" w:color="auto" w:fill="FFFFFF"/>
          <w:lang w:val="da-DK"/>
        </w:rPr>
        <w:t xml:space="preserve"> </w:t>
      </w:r>
      <w:r w:rsidRPr="00FD5211">
        <w:rPr>
          <w:color w:val="7F7F7F" w:themeColor="text1" w:themeTint="80"/>
          <w:sz w:val="24"/>
          <w:szCs w:val="24"/>
          <w:lang w:val="da-DK"/>
        </w:rPr>
        <w:t xml:space="preserve">Husk: Turen er en privat tur, </w:t>
      </w:r>
      <w:r w:rsidRPr="00FD5211">
        <w:rPr>
          <w:color w:val="7F7F7F" w:themeColor="text1" w:themeTint="80"/>
          <w:sz w:val="24"/>
          <w:szCs w:val="24"/>
          <w:lang w:val="da-DK"/>
        </w:rPr>
        <w:lastRenderedPageBreak/>
        <w:t xml:space="preserve">alle deltager på eget ansvar og risiko.  </w:t>
      </w:r>
      <w:r w:rsidR="001C6CA9" w:rsidRPr="00FD5211">
        <w:rPr>
          <w:color w:val="7F7F7F" w:themeColor="text1" w:themeTint="80"/>
          <w:sz w:val="24"/>
          <w:szCs w:val="24"/>
          <w:lang w:val="da-DK"/>
        </w:rPr>
        <w:br/>
      </w:r>
    </w:p>
    <w:p w14:paraId="4D7D5907" w14:textId="77777777" w:rsidR="003F16B6" w:rsidRDefault="003F16B6" w:rsidP="003F16B6">
      <w:pPr>
        <w:pStyle w:val="Overskrift2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K</w:t>
      </w:r>
      <w:r w:rsidRPr="007E3B59">
        <w:rPr>
          <w:sz w:val="24"/>
          <w:szCs w:val="24"/>
          <w:lang w:val="da-DK"/>
        </w:rPr>
        <w:t>ørsel</w:t>
      </w:r>
    </w:p>
    <w:p w14:paraId="5CCD4DAA" w14:textId="77777777" w:rsidR="003F16B6" w:rsidRDefault="003F16B6" w:rsidP="003F16B6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Vi forsøger at arrangere samkørsel, hvilket naturligvis kræver at nogle melder sig til at køre i </w:t>
      </w:r>
      <w:r w:rsidR="004B7DA8">
        <w:rPr>
          <w:sz w:val="24"/>
          <w:szCs w:val="24"/>
          <w:lang w:val="da-DK"/>
        </w:rPr>
        <w:t xml:space="preserve">egen </w:t>
      </w:r>
      <w:r>
        <w:rPr>
          <w:sz w:val="24"/>
          <w:szCs w:val="24"/>
          <w:lang w:val="da-DK"/>
        </w:rPr>
        <w:t>bil med cykler</w:t>
      </w:r>
      <w:r w:rsidR="002677A8">
        <w:rPr>
          <w:sz w:val="24"/>
          <w:szCs w:val="24"/>
          <w:lang w:val="da-DK"/>
        </w:rPr>
        <w:t>, samt at tage andre med</w:t>
      </w:r>
      <w:r>
        <w:rPr>
          <w:sz w:val="24"/>
          <w:szCs w:val="24"/>
          <w:lang w:val="da-DK"/>
        </w:rPr>
        <w:t xml:space="preserve">. </w:t>
      </w:r>
      <w:r w:rsidRPr="007E3B59">
        <w:rPr>
          <w:sz w:val="24"/>
          <w:szCs w:val="24"/>
          <w:lang w:val="da-DK"/>
        </w:rPr>
        <w:t>De der</w:t>
      </w:r>
      <w:r>
        <w:rPr>
          <w:sz w:val="24"/>
          <w:szCs w:val="24"/>
          <w:lang w:val="da-DK"/>
        </w:rPr>
        <w:t xml:space="preserve"> ikke selv lægger bil til, må påregne at betale kr. </w:t>
      </w:r>
      <w:r w:rsidR="008A4D36">
        <w:rPr>
          <w:sz w:val="24"/>
          <w:szCs w:val="24"/>
          <w:lang w:val="da-DK"/>
        </w:rPr>
        <w:t>2</w:t>
      </w:r>
      <w:r w:rsidR="007B6FB4">
        <w:rPr>
          <w:sz w:val="24"/>
          <w:szCs w:val="24"/>
          <w:lang w:val="da-DK"/>
        </w:rPr>
        <w:t>50</w:t>
      </w:r>
      <w:r>
        <w:rPr>
          <w:sz w:val="24"/>
          <w:szCs w:val="24"/>
          <w:lang w:val="da-DK"/>
        </w:rPr>
        <w:t xml:space="preserve">,- for </w:t>
      </w:r>
      <w:r w:rsidR="007B6FB4">
        <w:rPr>
          <w:sz w:val="24"/>
          <w:szCs w:val="24"/>
          <w:lang w:val="da-DK"/>
        </w:rPr>
        <w:t>cykel</w:t>
      </w:r>
      <w:r w:rsidR="002677A8">
        <w:rPr>
          <w:sz w:val="24"/>
          <w:szCs w:val="24"/>
          <w:lang w:val="da-DK"/>
        </w:rPr>
        <w:t xml:space="preserve">/egen </w:t>
      </w:r>
      <w:r w:rsidR="007B6FB4">
        <w:rPr>
          <w:sz w:val="24"/>
          <w:szCs w:val="24"/>
          <w:lang w:val="da-DK"/>
        </w:rPr>
        <w:t xml:space="preserve">transport </w:t>
      </w:r>
      <w:r w:rsidR="002677A8">
        <w:rPr>
          <w:sz w:val="24"/>
          <w:szCs w:val="24"/>
          <w:lang w:val="da-DK"/>
        </w:rPr>
        <w:t>til</w:t>
      </w:r>
      <w:r w:rsidR="007B6FB4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chaufføren på bilen.</w:t>
      </w:r>
    </w:p>
    <w:p w14:paraId="4B2950B8" w14:textId="77777777" w:rsidR="003A72F2" w:rsidRPr="00AC0E3C" w:rsidRDefault="003A72F2" w:rsidP="007E3B59">
      <w:pPr>
        <w:pStyle w:val="Overskrift2"/>
        <w:rPr>
          <w:sz w:val="24"/>
          <w:szCs w:val="24"/>
          <w:lang w:val="da-DK"/>
        </w:rPr>
      </w:pPr>
      <w:r w:rsidRPr="00AC0E3C">
        <w:rPr>
          <w:sz w:val="24"/>
          <w:szCs w:val="24"/>
          <w:lang w:val="da-DK"/>
        </w:rPr>
        <w:t xml:space="preserve">Mødetid, mødested og hjemkomst </w:t>
      </w:r>
    </w:p>
    <w:p w14:paraId="0B0A7425" w14:textId="0AEF8822" w:rsidR="007E3B59" w:rsidRDefault="00815D71">
      <w:pPr>
        <w:pStyle w:val="Sidehoved"/>
        <w:tabs>
          <w:tab w:val="clear" w:pos="4819"/>
          <w:tab w:val="clear" w:pos="9638"/>
        </w:tabs>
        <w:rPr>
          <w:sz w:val="24"/>
          <w:lang w:val="da-DK"/>
        </w:rPr>
      </w:pPr>
      <w:r>
        <w:rPr>
          <w:sz w:val="24"/>
          <w:lang w:val="da-DK"/>
        </w:rPr>
        <w:t xml:space="preserve">Mødetid er kl. </w:t>
      </w:r>
      <w:r w:rsidR="003A72F2">
        <w:rPr>
          <w:sz w:val="24"/>
          <w:lang w:val="da-DK"/>
        </w:rPr>
        <w:t>7.00</w:t>
      </w:r>
      <w:r w:rsidR="002677A8">
        <w:rPr>
          <w:sz w:val="24"/>
          <w:lang w:val="da-DK"/>
        </w:rPr>
        <w:t xml:space="preserve"> (senest)</w:t>
      </w:r>
      <w:r w:rsidR="003A72F2">
        <w:rPr>
          <w:sz w:val="24"/>
          <w:lang w:val="da-DK"/>
        </w:rPr>
        <w:t xml:space="preserve"> fredag den </w:t>
      </w:r>
      <w:r w:rsidR="00293951">
        <w:rPr>
          <w:sz w:val="24"/>
          <w:lang w:val="da-DK"/>
        </w:rPr>
        <w:t>1</w:t>
      </w:r>
      <w:r w:rsidR="003909C4">
        <w:rPr>
          <w:sz w:val="24"/>
          <w:lang w:val="da-DK"/>
        </w:rPr>
        <w:t>7</w:t>
      </w:r>
      <w:r w:rsidR="00FD5211">
        <w:rPr>
          <w:sz w:val="24"/>
          <w:lang w:val="da-DK"/>
        </w:rPr>
        <w:t xml:space="preserve">. </w:t>
      </w:r>
      <w:r w:rsidR="00293951">
        <w:rPr>
          <w:sz w:val="24"/>
          <w:lang w:val="da-DK"/>
        </w:rPr>
        <w:t>juni</w:t>
      </w:r>
      <w:r w:rsidR="00380C5A">
        <w:rPr>
          <w:sz w:val="24"/>
          <w:lang w:val="da-DK"/>
        </w:rPr>
        <w:t>,</w:t>
      </w:r>
      <w:r w:rsidR="00FD5211">
        <w:rPr>
          <w:sz w:val="24"/>
          <w:lang w:val="da-DK"/>
        </w:rPr>
        <w:t xml:space="preserve"> </w:t>
      </w:r>
      <w:r w:rsidR="00293951">
        <w:rPr>
          <w:sz w:val="24"/>
          <w:lang w:val="da-DK"/>
        </w:rPr>
        <w:t>på min adresse Tolvkarlevej 10</w:t>
      </w:r>
      <w:r w:rsidR="003A72F2">
        <w:rPr>
          <w:sz w:val="24"/>
          <w:lang w:val="da-DK"/>
        </w:rPr>
        <w:t xml:space="preserve">, 3400 Hillerød. </w:t>
      </w:r>
      <w:r w:rsidR="00276A78">
        <w:rPr>
          <w:sz w:val="24"/>
          <w:lang w:val="da-DK"/>
        </w:rPr>
        <w:t xml:space="preserve">(vi har en god holdeplads). </w:t>
      </w:r>
      <w:r w:rsidR="003A72F2">
        <w:rPr>
          <w:sz w:val="24"/>
          <w:lang w:val="da-DK"/>
        </w:rPr>
        <w:t xml:space="preserve">Forventet hjemkomst søndag den </w:t>
      </w:r>
      <w:r w:rsidR="00293951">
        <w:rPr>
          <w:sz w:val="24"/>
          <w:lang w:val="da-DK"/>
        </w:rPr>
        <w:t>1</w:t>
      </w:r>
      <w:r w:rsidR="003909C4">
        <w:rPr>
          <w:sz w:val="24"/>
          <w:lang w:val="da-DK"/>
        </w:rPr>
        <w:t>9</w:t>
      </w:r>
      <w:r w:rsidR="003A72F2">
        <w:rPr>
          <w:sz w:val="24"/>
          <w:lang w:val="da-DK"/>
        </w:rPr>
        <w:t>.</w:t>
      </w:r>
      <w:r w:rsidR="00FD5211">
        <w:rPr>
          <w:sz w:val="24"/>
          <w:lang w:val="da-DK"/>
        </w:rPr>
        <w:t>j</w:t>
      </w:r>
      <w:r w:rsidR="00293951">
        <w:rPr>
          <w:sz w:val="24"/>
          <w:lang w:val="da-DK"/>
        </w:rPr>
        <w:t>uni</w:t>
      </w:r>
      <w:r w:rsidR="00E54220">
        <w:rPr>
          <w:sz w:val="24"/>
          <w:lang w:val="da-DK"/>
        </w:rPr>
        <w:t xml:space="preserve"> </w:t>
      </w:r>
      <w:r w:rsidR="003A72F2">
        <w:rPr>
          <w:sz w:val="24"/>
          <w:lang w:val="da-DK"/>
        </w:rPr>
        <w:t>inden kl. 18.00</w:t>
      </w:r>
      <w:r w:rsidR="00293951">
        <w:rPr>
          <w:sz w:val="24"/>
          <w:lang w:val="da-DK"/>
        </w:rPr>
        <w:t>.</w:t>
      </w:r>
    </w:p>
    <w:p w14:paraId="2B1665FE" w14:textId="77777777" w:rsidR="007E3B59" w:rsidRDefault="007E3B59" w:rsidP="007E3B59">
      <w:pPr>
        <w:pStyle w:val="Overskrift3"/>
        <w:rPr>
          <w:sz w:val="24"/>
          <w:szCs w:val="24"/>
          <w:lang w:val="da-DK"/>
        </w:rPr>
      </w:pPr>
      <w:r w:rsidRPr="007E3B59">
        <w:rPr>
          <w:sz w:val="24"/>
          <w:szCs w:val="24"/>
          <w:lang w:val="da-DK"/>
        </w:rPr>
        <w:t>Hvad er inkluderet i opholdet på Laholm</w:t>
      </w:r>
    </w:p>
    <w:p w14:paraId="15537DBE" w14:textId="77777777" w:rsidR="00F15EAF" w:rsidRDefault="00F15EAF" w:rsidP="00F15EAF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Prisen dækker </w:t>
      </w:r>
      <w:r w:rsidRPr="00815D71">
        <w:rPr>
          <w:sz w:val="24"/>
          <w:szCs w:val="24"/>
          <w:lang w:val="da-DK"/>
        </w:rPr>
        <w:t>2 overnatninger</w:t>
      </w:r>
      <w:r>
        <w:rPr>
          <w:sz w:val="24"/>
          <w:szCs w:val="24"/>
          <w:lang w:val="da-DK"/>
        </w:rPr>
        <w:t xml:space="preserve"> på </w:t>
      </w:r>
      <w:proofErr w:type="spellStart"/>
      <w:r>
        <w:rPr>
          <w:sz w:val="24"/>
          <w:szCs w:val="24"/>
          <w:lang w:val="da-DK"/>
        </w:rPr>
        <w:t>Laholm</w:t>
      </w:r>
      <w:proofErr w:type="spellEnd"/>
      <w:r>
        <w:rPr>
          <w:sz w:val="24"/>
          <w:szCs w:val="24"/>
          <w:lang w:val="da-DK"/>
        </w:rPr>
        <w:t xml:space="preserve"> vandrehjem, 2 x aftensmad og 2 x morgenmad, frokost sørger man selv for. S</w:t>
      </w:r>
      <w:r w:rsidRPr="00703D1C">
        <w:rPr>
          <w:sz w:val="24"/>
          <w:szCs w:val="24"/>
          <w:lang w:val="da-DK"/>
        </w:rPr>
        <w:t>engelinned</w:t>
      </w:r>
      <w:r>
        <w:rPr>
          <w:sz w:val="24"/>
          <w:szCs w:val="24"/>
          <w:lang w:val="da-DK"/>
        </w:rPr>
        <w:t xml:space="preserve">, </w:t>
      </w:r>
      <w:r w:rsidRPr="00703D1C">
        <w:rPr>
          <w:sz w:val="24"/>
          <w:szCs w:val="24"/>
          <w:lang w:val="da-DK"/>
        </w:rPr>
        <w:t xml:space="preserve">håndklæder </w:t>
      </w:r>
      <w:r>
        <w:rPr>
          <w:sz w:val="24"/>
          <w:szCs w:val="24"/>
          <w:lang w:val="da-DK"/>
        </w:rPr>
        <w:t xml:space="preserve">og slut rengøring er </w:t>
      </w:r>
      <w:r w:rsidRPr="00703D1C">
        <w:rPr>
          <w:sz w:val="24"/>
          <w:szCs w:val="24"/>
          <w:lang w:val="da-DK"/>
        </w:rPr>
        <w:t>inkluderet</w:t>
      </w:r>
      <w:r>
        <w:rPr>
          <w:sz w:val="24"/>
          <w:szCs w:val="24"/>
          <w:lang w:val="da-DK"/>
        </w:rPr>
        <w:t>.</w:t>
      </w:r>
    </w:p>
    <w:p w14:paraId="3F0BABE7" w14:textId="77777777" w:rsidR="00F15EAF" w:rsidRDefault="00F15EAF" w:rsidP="007E3B59">
      <w:pPr>
        <w:rPr>
          <w:sz w:val="24"/>
          <w:szCs w:val="24"/>
          <w:lang w:val="da-DK"/>
        </w:rPr>
      </w:pPr>
    </w:p>
    <w:p w14:paraId="3DCE9A81" w14:textId="77777777" w:rsidR="007E3B59" w:rsidRPr="00703D1C" w:rsidRDefault="007E3B59" w:rsidP="007E3B59">
      <w:pPr>
        <w:rPr>
          <w:sz w:val="24"/>
          <w:szCs w:val="24"/>
          <w:lang w:val="da-DK"/>
        </w:rPr>
      </w:pPr>
      <w:r w:rsidRPr="00703D1C">
        <w:rPr>
          <w:sz w:val="24"/>
          <w:szCs w:val="24"/>
          <w:lang w:val="da-DK"/>
        </w:rPr>
        <w:t xml:space="preserve">Du kan ikke forvente at blive </w:t>
      </w:r>
      <w:r w:rsidR="00703D1C" w:rsidRPr="00703D1C">
        <w:rPr>
          <w:sz w:val="24"/>
          <w:szCs w:val="24"/>
          <w:lang w:val="da-DK"/>
        </w:rPr>
        <w:t>indkvarteret</w:t>
      </w:r>
      <w:r w:rsidRPr="00703D1C">
        <w:rPr>
          <w:sz w:val="24"/>
          <w:szCs w:val="24"/>
          <w:lang w:val="da-DK"/>
        </w:rPr>
        <w:t xml:space="preserve">, når vi ankommer </w:t>
      </w:r>
      <w:r w:rsidR="003F16B6">
        <w:rPr>
          <w:sz w:val="24"/>
          <w:szCs w:val="24"/>
          <w:lang w:val="da-DK"/>
        </w:rPr>
        <w:t>fredag</w:t>
      </w:r>
      <w:r w:rsidRPr="00703D1C">
        <w:rPr>
          <w:sz w:val="24"/>
          <w:szCs w:val="24"/>
          <w:lang w:val="da-DK"/>
        </w:rPr>
        <w:t xml:space="preserve"> morgen ved 9</w:t>
      </w:r>
      <w:r w:rsidR="00FD5211">
        <w:rPr>
          <w:sz w:val="24"/>
          <w:szCs w:val="24"/>
          <w:lang w:val="da-DK"/>
        </w:rPr>
        <w:t xml:space="preserve">. </w:t>
      </w:r>
      <w:r w:rsidR="003F16B6">
        <w:rPr>
          <w:sz w:val="24"/>
          <w:szCs w:val="24"/>
          <w:lang w:val="da-DK"/>
        </w:rPr>
        <w:t xml:space="preserve"> </w:t>
      </w:r>
      <w:r w:rsidRPr="00703D1C">
        <w:rPr>
          <w:sz w:val="24"/>
          <w:szCs w:val="24"/>
          <w:lang w:val="da-DK"/>
        </w:rPr>
        <w:t xml:space="preserve">tiden. </w:t>
      </w:r>
      <w:r w:rsidR="004B7DA8">
        <w:rPr>
          <w:sz w:val="24"/>
          <w:szCs w:val="24"/>
          <w:lang w:val="da-DK"/>
        </w:rPr>
        <w:t xml:space="preserve">Du </w:t>
      </w:r>
      <w:r w:rsidR="00703D1C" w:rsidRPr="00703D1C">
        <w:rPr>
          <w:sz w:val="24"/>
          <w:szCs w:val="24"/>
          <w:lang w:val="da-DK"/>
        </w:rPr>
        <w:t>har betalt for to overnatninger, dvs. sædvanligt check ind er fredag eftermiddag, og check ud er søndag morgen</w:t>
      </w:r>
      <w:r w:rsidR="00191D30">
        <w:rPr>
          <w:sz w:val="24"/>
          <w:szCs w:val="24"/>
          <w:lang w:val="da-DK"/>
        </w:rPr>
        <w:t>,</w:t>
      </w:r>
      <w:r w:rsidR="00703D1C" w:rsidRPr="00703D1C">
        <w:rPr>
          <w:sz w:val="24"/>
          <w:szCs w:val="24"/>
          <w:lang w:val="da-DK"/>
        </w:rPr>
        <w:t xml:space="preserve"> når vi kører ud på turen – vi får dog som regel en aftale om at kunne gå i bad i kælderen søndag efter turen. </w:t>
      </w:r>
    </w:p>
    <w:p w14:paraId="3A0A1BAF" w14:textId="77777777" w:rsidR="00703D1C" w:rsidRPr="00703D1C" w:rsidRDefault="00703D1C" w:rsidP="007E3B59">
      <w:pPr>
        <w:rPr>
          <w:sz w:val="24"/>
          <w:szCs w:val="24"/>
          <w:lang w:val="da-DK"/>
        </w:rPr>
      </w:pPr>
    </w:p>
    <w:p w14:paraId="30D4D3BB" w14:textId="77777777" w:rsidR="00703D1C" w:rsidRPr="00703D1C" w:rsidRDefault="00703D1C" w:rsidP="007E3B59">
      <w:pPr>
        <w:rPr>
          <w:sz w:val="24"/>
          <w:szCs w:val="24"/>
          <w:lang w:val="da-DK"/>
        </w:rPr>
      </w:pPr>
      <w:r w:rsidRPr="00703D1C">
        <w:rPr>
          <w:sz w:val="24"/>
          <w:szCs w:val="24"/>
          <w:lang w:val="da-DK"/>
        </w:rPr>
        <w:t xml:space="preserve">Hvis du vil have vin/øl til </w:t>
      </w:r>
      <w:r w:rsidR="005458BA">
        <w:rPr>
          <w:sz w:val="24"/>
          <w:szCs w:val="24"/>
          <w:lang w:val="da-DK"/>
        </w:rPr>
        <w:t>maden medbringes den hjemmefra (eller købes på Systembolaget)</w:t>
      </w:r>
      <w:r w:rsidR="002677A8">
        <w:rPr>
          <w:sz w:val="24"/>
          <w:szCs w:val="24"/>
          <w:lang w:val="da-DK"/>
        </w:rPr>
        <w:t>, tag gerne rigeligt med til dine kammerater!</w:t>
      </w:r>
    </w:p>
    <w:p w14:paraId="6FCB6786" w14:textId="126939AD" w:rsidR="004B7DA8" w:rsidRDefault="004B7DA8" w:rsidP="004B7DA8">
      <w:pPr>
        <w:pStyle w:val="Overskrift2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T</w:t>
      </w:r>
      <w:r w:rsidR="00213C53">
        <w:rPr>
          <w:sz w:val="24"/>
          <w:szCs w:val="24"/>
          <w:lang w:val="da-DK"/>
        </w:rPr>
        <w:t>ure</w:t>
      </w:r>
      <w:r>
        <w:rPr>
          <w:sz w:val="24"/>
          <w:szCs w:val="24"/>
          <w:lang w:val="da-DK"/>
        </w:rPr>
        <w:t xml:space="preserve"> </w:t>
      </w:r>
    </w:p>
    <w:p w14:paraId="694F8187" w14:textId="57C96F4D" w:rsidR="00F17487" w:rsidRDefault="004B7DA8" w:rsidP="004B7DA8">
      <w:pPr>
        <w:pStyle w:val="Sidehoved"/>
        <w:tabs>
          <w:tab w:val="clear" w:pos="4819"/>
          <w:tab w:val="clear" w:pos="9638"/>
        </w:tabs>
        <w:rPr>
          <w:sz w:val="24"/>
          <w:szCs w:val="24"/>
          <w:lang w:val="da-DK"/>
        </w:rPr>
      </w:pPr>
      <w:r w:rsidRPr="00276A78">
        <w:rPr>
          <w:sz w:val="24"/>
          <w:szCs w:val="24"/>
          <w:lang w:val="da-DK"/>
        </w:rPr>
        <w:t xml:space="preserve">Vi kører </w:t>
      </w:r>
      <w:r w:rsidR="00C97508" w:rsidRPr="00276A78">
        <w:rPr>
          <w:sz w:val="24"/>
          <w:szCs w:val="24"/>
          <w:lang w:val="da-DK"/>
        </w:rPr>
        <w:t>på</w:t>
      </w:r>
      <w:r w:rsidRPr="00276A78">
        <w:rPr>
          <w:sz w:val="24"/>
          <w:szCs w:val="24"/>
          <w:lang w:val="da-DK"/>
        </w:rPr>
        <w:t xml:space="preserve"> 2 hold</w:t>
      </w:r>
      <w:r w:rsidR="00B33A07" w:rsidRPr="00276A78">
        <w:rPr>
          <w:sz w:val="24"/>
          <w:szCs w:val="24"/>
          <w:lang w:val="da-DK"/>
        </w:rPr>
        <w:t>. Finn Essendrop er guide på det</w:t>
      </w:r>
      <w:r w:rsidR="00F15EAF" w:rsidRPr="00276A78">
        <w:rPr>
          <w:sz w:val="24"/>
          <w:szCs w:val="24"/>
          <w:lang w:val="da-DK"/>
        </w:rPr>
        <w:t xml:space="preserve"> </w:t>
      </w:r>
      <w:r w:rsidR="00B33A07" w:rsidRPr="00276A78">
        <w:rPr>
          <w:sz w:val="24"/>
          <w:szCs w:val="24"/>
          <w:lang w:val="da-DK"/>
        </w:rPr>
        <w:t xml:space="preserve">hurtige hold (kører som de hurtige på klubbens almindelige hold 2, og </w:t>
      </w:r>
      <w:r w:rsidR="00FD5211" w:rsidRPr="00276A78">
        <w:rPr>
          <w:sz w:val="24"/>
          <w:szCs w:val="24"/>
          <w:lang w:val="da-DK"/>
        </w:rPr>
        <w:t>de</w:t>
      </w:r>
      <w:r w:rsidR="00B33A07" w:rsidRPr="00276A78">
        <w:rPr>
          <w:sz w:val="24"/>
          <w:szCs w:val="24"/>
          <w:lang w:val="da-DK"/>
        </w:rPr>
        <w:t xml:space="preserve"> deltagere, der normalt er hold 1 kører med her). </w:t>
      </w:r>
      <w:r w:rsidR="003909C4">
        <w:rPr>
          <w:sz w:val="24"/>
          <w:szCs w:val="24"/>
          <w:lang w:val="da-DK"/>
        </w:rPr>
        <w:t>Bente Riis</w:t>
      </w:r>
      <w:r w:rsidR="00FD5211" w:rsidRPr="00276A78">
        <w:rPr>
          <w:sz w:val="24"/>
          <w:szCs w:val="24"/>
          <w:lang w:val="da-DK"/>
        </w:rPr>
        <w:t xml:space="preserve"> </w:t>
      </w:r>
      <w:r w:rsidR="00B33A07" w:rsidRPr="00276A78">
        <w:rPr>
          <w:sz w:val="24"/>
          <w:szCs w:val="24"/>
          <w:lang w:val="da-DK"/>
        </w:rPr>
        <w:t xml:space="preserve">er guide på det </w:t>
      </w:r>
      <w:r w:rsidR="00F15EAF" w:rsidRPr="00276A78">
        <w:rPr>
          <w:sz w:val="24"/>
          <w:szCs w:val="24"/>
          <w:lang w:val="da-DK"/>
        </w:rPr>
        <w:t xml:space="preserve">almindeligt </w:t>
      </w:r>
      <w:r w:rsidR="00B33A07" w:rsidRPr="00276A78">
        <w:rPr>
          <w:sz w:val="24"/>
          <w:szCs w:val="24"/>
          <w:lang w:val="da-DK"/>
        </w:rPr>
        <w:t>hurtige hold</w:t>
      </w:r>
      <w:r w:rsidR="00FD5211" w:rsidRPr="00276A78">
        <w:rPr>
          <w:sz w:val="24"/>
          <w:szCs w:val="24"/>
          <w:lang w:val="da-DK"/>
        </w:rPr>
        <w:t>, der kører som hold 2 ½</w:t>
      </w:r>
      <w:r w:rsidR="00F17487" w:rsidRPr="00276A78">
        <w:rPr>
          <w:sz w:val="24"/>
          <w:szCs w:val="24"/>
          <w:lang w:val="da-DK"/>
        </w:rPr>
        <w:t xml:space="preserve"> i klubben</w:t>
      </w:r>
      <w:r w:rsidR="00FD5211" w:rsidRPr="00276A78">
        <w:rPr>
          <w:sz w:val="24"/>
          <w:szCs w:val="24"/>
          <w:lang w:val="da-DK"/>
        </w:rPr>
        <w:t>.</w:t>
      </w:r>
      <w:r w:rsidR="00FD5211">
        <w:rPr>
          <w:sz w:val="24"/>
          <w:szCs w:val="24"/>
          <w:lang w:val="da-DK"/>
        </w:rPr>
        <w:t xml:space="preserve"> </w:t>
      </w:r>
    </w:p>
    <w:p w14:paraId="2A291001" w14:textId="77777777" w:rsidR="00F17487" w:rsidRDefault="00F17487" w:rsidP="004B7DA8">
      <w:pPr>
        <w:pStyle w:val="Sidehoved"/>
        <w:tabs>
          <w:tab w:val="clear" w:pos="4819"/>
          <w:tab w:val="clear" w:pos="9638"/>
        </w:tabs>
        <w:rPr>
          <w:sz w:val="24"/>
          <w:szCs w:val="24"/>
          <w:lang w:val="da-DK"/>
        </w:rPr>
      </w:pPr>
    </w:p>
    <w:p w14:paraId="0457C8CA" w14:textId="77426405" w:rsidR="005458BA" w:rsidRDefault="004B7DA8" w:rsidP="004B7DA8">
      <w:pPr>
        <w:pStyle w:val="Sidehoved"/>
        <w:tabs>
          <w:tab w:val="clear" w:pos="4819"/>
          <w:tab w:val="clear" w:pos="9638"/>
        </w:tabs>
        <w:rPr>
          <w:sz w:val="24"/>
          <w:lang w:val="da-DK"/>
        </w:rPr>
      </w:pPr>
      <w:r>
        <w:rPr>
          <w:sz w:val="24"/>
          <w:lang w:val="da-DK"/>
        </w:rPr>
        <w:t xml:space="preserve">Hallandsåsen er en social tur, hvor </w:t>
      </w:r>
      <w:r w:rsidR="00B33A07">
        <w:rPr>
          <w:sz w:val="24"/>
          <w:lang w:val="da-DK"/>
        </w:rPr>
        <w:t xml:space="preserve">langt </w:t>
      </w:r>
      <w:r>
        <w:rPr>
          <w:sz w:val="24"/>
          <w:lang w:val="da-DK"/>
        </w:rPr>
        <w:t>de fleste deltager</w:t>
      </w:r>
      <w:r w:rsidR="00191D30">
        <w:rPr>
          <w:sz w:val="24"/>
          <w:lang w:val="da-DK"/>
        </w:rPr>
        <w:t>e</w:t>
      </w:r>
      <w:r>
        <w:rPr>
          <w:sz w:val="24"/>
          <w:lang w:val="da-DK"/>
        </w:rPr>
        <w:t xml:space="preserve"> er motionister, og ingen bliver efterlad</w:t>
      </w:r>
      <w:r w:rsidR="00450620">
        <w:rPr>
          <w:sz w:val="24"/>
          <w:lang w:val="da-DK"/>
        </w:rPr>
        <w:t>t (vi passer på naturen!)</w:t>
      </w:r>
      <w:r>
        <w:rPr>
          <w:sz w:val="24"/>
          <w:lang w:val="da-DK"/>
        </w:rPr>
        <w:t xml:space="preserve">. Men </w:t>
      </w:r>
      <w:r w:rsidR="00FD5211">
        <w:rPr>
          <w:sz w:val="24"/>
          <w:lang w:val="da-DK"/>
        </w:rPr>
        <w:t xml:space="preserve">de to hold </w:t>
      </w:r>
      <w:r>
        <w:rPr>
          <w:sz w:val="24"/>
          <w:lang w:val="da-DK"/>
        </w:rPr>
        <w:t>skal køre 100-1</w:t>
      </w:r>
      <w:r w:rsidR="00450620">
        <w:rPr>
          <w:sz w:val="24"/>
          <w:lang w:val="da-DK"/>
        </w:rPr>
        <w:t>2</w:t>
      </w:r>
      <w:r>
        <w:rPr>
          <w:sz w:val="24"/>
          <w:lang w:val="da-DK"/>
        </w:rPr>
        <w:t>0 km 3 dage i træk</w:t>
      </w:r>
      <w:r w:rsidR="00B33A07">
        <w:rPr>
          <w:sz w:val="24"/>
          <w:lang w:val="da-DK"/>
        </w:rPr>
        <w:t xml:space="preserve"> i</w:t>
      </w:r>
      <w:r w:rsidR="004F66BF">
        <w:rPr>
          <w:sz w:val="24"/>
          <w:lang w:val="da-DK"/>
        </w:rPr>
        <w:t xml:space="preserve"> stærkt</w:t>
      </w:r>
      <w:r w:rsidR="00B33A07">
        <w:rPr>
          <w:sz w:val="24"/>
          <w:lang w:val="da-DK"/>
        </w:rPr>
        <w:t xml:space="preserve"> kuperet terræn</w:t>
      </w:r>
      <w:r>
        <w:rPr>
          <w:sz w:val="24"/>
          <w:lang w:val="da-DK"/>
        </w:rPr>
        <w:t>, så du skal være i ordentlig form til turen, og have kørt en del lange ture derhjemme</w:t>
      </w:r>
      <w:r w:rsidR="00B33A07">
        <w:rPr>
          <w:sz w:val="24"/>
          <w:lang w:val="da-DK"/>
        </w:rPr>
        <w:t>.</w:t>
      </w:r>
      <w:r w:rsidR="00450620">
        <w:rPr>
          <w:sz w:val="24"/>
          <w:lang w:val="da-DK"/>
        </w:rPr>
        <w:t xml:space="preserve"> Vi kører mellem </w:t>
      </w:r>
      <w:proofErr w:type="spellStart"/>
      <w:r w:rsidR="00450620">
        <w:rPr>
          <w:sz w:val="24"/>
          <w:lang w:val="da-DK"/>
        </w:rPr>
        <w:t>ca</w:t>
      </w:r>
      <w:proofErr w:type="spellEnd"/>
      <w:r w:rsidR="00450620">
        <w:rPr>
          <w:sz w:val="24"/>
          <w:lang w:val="da-DK"/>
        </w:rPr>
        <w:t xml:space="preserve"> 12</w:t>
      </w:r>
      <w:r w:rsidR="00276A78">
        <w:rPr>
          <w:sz w:val="24"/>
          <w:lang w:val="da-DK"/>
        </w:rPr>
        <w:t>00</w:t>
      </w:r>
      <w:r w:rsidR="00450620">
        <w:rPr>
          <w:sz w:val="24"/>
          <w:lang w:val="da-DK"/>
        </w:rPr>
        <w:t>-2000 højdemeter per dag, justeret lidt på hvert hold.</w:t>
      </w:r>
      <w:r w:rsidR="00213C53">
        <w:rPr>
          <w:sz w:val="24"/>
          <w:lang w:val="da-DK"/>
        </w:rPr>
        <w:t xml:space="preserve"> Der planlægges kaffestop hver dag</w:t>
      </w:r>
      <w:r w:rsidR="00213C53">
        <w:rPr>
          <w:noProof/>
          <w:sz w:val="24"/>
          <w:lang w:val="da-DK"/>
        </w:rPr>
        <w:drawing>
          <wp:inline distT="0" distB="0" distL="0" distR="0" wp14:anchorId="787F6179" wp14:editId="6BE54160">
            <wp:extent cx="142875" cy="142875"/>
            <wp:effectExtent l="0" t="0" r="9525" b="9525"/>
            <wp:docPr id="2" name="Grafik 2" descr="Et stykke kage med massiv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t stykke kage med massiv udfyld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E995E" w14:textId="77777777" w:rsidR="005458BA" w:rsidRDefault="005458BA" w:rsidP="004B7DA8">
      <w:pPr>
        <w:pStyle w:val="Sidehoved"/>
        <w:tabs>
          <w:tab w:val="clear" w:pos="4819"/>
          <w:tab w:val="clear" w:pos="9638"/>
        </w:tabs>
        <w:rPr>
          <w:sz w:val="24"/>
          <w:lang w:val="da-DK"/>
        </w:rPr>
      </w:pPr>
    </w:p>
    <w:p w14:paraId="490E7687" w14:textId="77777777" w:rsidR="00FD5211" w:rsidRDefault="00B33A07" w:rsidP="004B7DA8">
      <w:pPr>
        <w:pStyle w:val="Sidehoved"/>
        <w:tabs>
          <w:tab w:val="clear" w:pos="4819"/>
          <w:tab w:val="clear" w:pos="9638"/>
        </w:tabs>
        <w:rPr>
          <w:sz w:val="24"/>
          <w:lang w:val="da-DK"/>
        </w:rPr>
      </w:pPr>
      <w:r>
        <w:rPr>
          <w:sz w:val="24"/>
          <w:lang w:val="da-DK"/>
        </w:rPr>
        <w:t xml:space="preserve">Du vil møde stigningsprocenter op til og lidt over 20%. Derfor er </w:t>
      </w:r>
      <w:r w:rsidR="003B4403">
        <w:rPr>
          <w:sz w:val="24"/>
          <w:lang w:val="da-DK"/>
        </w:rPr>
        <w:t xml:space="preserve">bjerg gearing påkrævet, </w:t>
      </w:r>
      <w:r w:rsidR="004B7DA8">
        <w:rPr>
          <w:sz w:val="24"/>
          <w:lang w:val="da-DK"/>
        </w:rPr>
        <w:t>min. er 39x27</w:t>
      </w:r>
      <w:r w:rsidR="003B4403">
        <w:rPr>
          <w:sz w:val="24"/>
          <w:lang w:val="da-DK"/>
        </w:rPr>
        <w:t>, eller</w:t>
      </w:r>
      <w:r w:rsidR="005458BA">
        <w:rPr>
          <w:sz w:val="24"/>
          <w:lang w:val="da-DK"/>
        </w:rPr>
        <w:t xml:space="preserve"> compact</w:t>
      </w:r>
      <w:r w:rsidR="004B7DA8">
        <w:rPr>
          <w:sz w:val="24"/>
          <w:lang w:val="da-DK"/>
        </w:rPr>
        <w:t xml:space="preserve"> 34x27/28</w:t>
      </w:r>
      <w:r w:rsidR="005458BA">
        <w:rPr>
          <w:sz w:val="24"/>
          <w:lang w:val="da-DK"/>
        </w:rPr>
        <w:t>.</w:t>
      </w:r>
      <w:r w:rsidR="002677A8">
        <w:rPr>
          <w:sz w:val="24"/>
          <w:lang w:val="da-DK"/>
        </w:rPr>
        <w:t xml:space="preserve"> </w:t>
      </w:r>
    </w:p>
    <w:p w14:paraId="4AE5E88B" w14:textId="77777777" w:rsidR="00FD5211" w:rsidRDefault="00FD5211" w:rsidP="004B7DA8">
      <w:pPr>
        <w:pStyle w:val="Sidehoved"/>
        <w:tabs>
          <w:tab w:val="clear" w:pos="4819"/>
          <w:tab w:val="clear" w:pos="9638"/>
        </w:tabs>
        <w:rPr>
          <w:sz w:val="24"/>
          <w:lang w:val="da-DK"/>
        </w:rPr>
      </w:pPr>
    </w:p>
    <w:p w14:paraId="7116EB9E" w14:textId="77777777" w:rsidR="005458BA" w:rsidRDefault="002677A8" w:rsidP="004B7DA8">
      <w:pPr>
        <w:pStyle w:val="Sidehoved"/>
        <w:tabs>
          <w:tab w:val="clear" w:pos="4819"/>
          <w:tab w:val="clear" w:pos="9638"/>
        </w:tabs>
        <w:rPr>
          <w:sz w:val="24"/>
          <w:lang w:val="da-DK"/>
        </w:rPr>
      </w:pPr>
      <w:r>
        <w:rPr>
          <w:sz w:val="24"/>
          <w:lang w:val="da-DK"/>
        </w:rPr>
        <w:t>Husk at have cyklen i orden</w:t>
      </w:r>
      <w:r w:rsidR="003B4403">
        <w:rPr>
          <w:sz w:val="24"/>
          <w:lang w:val="da-DK"/>
        </w:rPr>
        <w:t>!</w:t>
      </w:r>
      <w:r>
        <w:rPr>
          <w:sz w:val="24"/>
          <w:lang w:val="da-DK"/>
        </w:rPr>
        <w:t xml:space="preserve"> </w:t>
      </w:r>
      <w:r w:rsidR="003B4403">
        <w:rPr>
          <w:sz w:val="24"/>
          <w:lang w:val="da-DK"/>
        </w:rPr>
        <w:t>S</w:t>
      </w:r>
      <w:r>
        <w:rPr>
          <w:sz w:val="24"/>
          <w:lang w:val="da-DK"/>
        </w:rPr>
        <w:t>kiftet</w:t>
      </w:r>
      <w:r w:rsidR="003B4403">
        <w:rPr>
          <w:sz w:val="24"/>
          <w:lang w:val="da-DK"/>
        </w:rPr>
        <w:t xml:space="preserve"> skal</w:t>
      </w:r>
      <w:r>
        <w:rPr>
          <w:sz w:val="24"/>
          <w:lang w:val="da-DK"/>
        </w:rPr>
        <w:t xml:space="preserve"> køre fint, gode bremsekabler, friske dæk uden skår i og med indlæg!! </w:t>
      </w:r>
      <w:r w:rsidR="00380C5A">
        <w:rPr>
          <w:sz w:val="24"/>
          <w:lang w:val="da-DK"/>
        </w:rPr>
        <w:t xml:space="preserve">To reserveslanger i baglommen, så er du klar. </w:t>
      </w:r>
      <w:r w:rsidR="00450620">
        <w:rPr>
          <w:sz w:val="24"/>
          <w:lang w:val="da-DK"/>
        </w:rPr>
        <w:t xml:space="preserve">Der er ikke nogen brugbar cykelhandler i </w:t>
      </w:r>
      <w:proofErr w:type="spellStart"/>
      <w:r w:rsidR="00450620">
        <w:rPr>
          <w:sz w:val="24"/>
          <w:lang w:val="da-DK"/>
        </w:rPr>
        <w:t>Laholm</w:t>
      </w:r>
      <w:proofErr w:type="spellEnd"/>
      <w:r w:rsidR="00450620">
        <w:rPr>
          <w:sz w:val="24"/>
          <w:lang w:val="da-DK"/>
        </w:rPr>
        <w:t xml:space="preserve"> eller </w:t>
      </w:r>
      <w:proofErr w:type="spellStart"/>
      <w:r w:rsidR="00450620">
        <w:rPr>
          <w:sz w:val="24"/>
          <w:lang w:val="da-DK"/>
        </w:rPr>
        <w:t>Båstad</w:t>
      </w:r>
      <w:proofErr w:type="spellEnd"/>
      <w:r w:rsidR="00450620">
        <w:rPr>
          <w:sz w:val="24"/>
          <w:lang w:val="da-DK"/>
        </w:rPr>
        <w:t>.</w:t>
      </w:r>
    </w:p>
    <w:p w14:paraId="175A0569" w14:textId="77777777" w:rsidR="00450620" w:rsidRDefault="00450620" w:rsidP="004B7DA8">
      <w:pPr>
        <w:pStyle w:val="Sidehoved"/>
        <w:tabs>
          <w:tab w:val="clear" w:pos="4819"/>
          <w:tab w:val="clear" w:pos="9638"/>
        </w:tabs>
        <w:rPr>
          <w:sz w:val="24"/>
          <w:lang w:val="da-DK"/>
        </w:rPr>
      </w:pPr>
    </w:p>
    <w:p w14:paraId="738E4E1B" w14:textId="77777777" w:rsidR="00450620" w:rsidRDefault="00450620" w:rsidP="004B7DA8">
      <w:pPr>
        <w:pStyle w:val="Sidehoved"/>
        <w:tabs>
          <w:tab w:val="clear" w:pos="4819"/>
          <w:tab w:val="clear" w:pos="9638"/>
        </w:tabs>
        <w:rPr>
          <w:sz w:val="24"/>
          <w:lang w:val="da-DK"/>
        </w:rPr>
      </w:pPr>
      <w:r>
        <w:rPr>
          <w:sz w:val="24"/>
          <w:lang w:val="da-DK"/>
        </w:rPr>
        <w:t>Vel mødt med smil og godt humør!</w:t>
      </w:r>
    </w:p>
    <w:sectPr w:rsidR="00450620" w:rsidSect="00D278EC">
      <w:headerReference w:type="default" r:id="rId10"/>
      <w:footerReference w:type="default" r:id="rId11"/>
      <w:pgSz w:w="11906" w:h="16838"/>
      <w:pgMar w:top="1440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D689" w14:textId="77777777" w:rsidR="00A22791" w:rsidRDefault="00A22791">
      <w:r>
        <w:separator/>
      </w:r>
    </w:p>
  </w:endnote>
  <w:endnote w:type="continuationSeparator" w:id="0">
    <w:p w14:paraId="22A42DE7" w14:textId="77777777" w:rsidR="00A22791" w:rsidRDefault="00A2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EB19" w14:textId="77777777" w:rsidR="003A72F2" w:rsidRDefault="003A72F2">
    <w:pPr>
      <w:pStyle w:val="Sidefod"/>
      <w:rPr>
        <w:lang w:val="da-DK"/>
      </w:rPr>
    </w:pPr>
  </w:p>
  <w:p w14:paraId="0AACF59A" w14:textId="77777777" w:rsidR="009935AF" w:rsidRPr="009935AF" w:rsidRDefault="009935AF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E2AA" w14:textId="77777777" w:rsidR="00A22791" w:rsidRDefault="00A22791">
      <w:r>
        <w:separator/>
      </w:r>
    </w:p>
  </w:footnote>
  <w:footnote w:type="continuationSeparator" w:id="0">
    <w:p w14:paraId="2E19CD56" w14:textId="77777777" w:rsidR="00A22791" w:rsidRDefault="00A2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9A37" w14:textId="77777777" w:rsidR="003A72F2" w:rsidRDefault="003A72F2">
    <w:pPr>
      <w:pStyle w:val="Sidehoved"/>
    </w:pPr>
    <w:r>
      <w:t xml:space="preserve">                                          </w:t>
    </w:r>
    <w:r w:rsidR="00572F2A">
      <w:rPr>
        <w:noProof/>
        <w:lang w:val="da-DK"/>
      </w:rPr>
      <w:drawing>
        <wp:inline distT="0" distB="0" distL="0" distR="0" wp14:anchorId="2E84BCED" wp14:editId="355095EF">
          <wp:extent cx="2771775" cy="1247775"/>
          <wp:effectExtent l="19050" t="0" r="9525" b="0"/>
          <wp:docPr id="1" name="Billede 1" descr="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667"/>
    <w:multiLevelType w:val="hybridMultilevel"/>
    <w:tmpl w:val="75D84F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DD"/>
    <w:rsid w:val="00045D36"/>
    <w:rsid w:val="0007229B"/>
    <w:rsid w:val="00072785"/>
    <w:rsid w:val="0007622A"/>
    <w:rsid w:val="00085C6F"/>
    <w:rsid w:val="00176A88"/>
    <w:rsid w:val="00191D30"/>
    <w:rsid w:val="001C6CA9"/>
    <w:rsid w:val="00213C53"/>
    <w:rsid w:val="00242303"/>
    <w:rsid w:val="00243F94"/>
    <w:rsid w:val="0026261E"/>
    <w:rsid w:val="002677A8"/>
    <w:rsid w:val="00276A78"/>
    <w:rsid w:val="00293951"/>
    <w:rsid w:val="002A7086"/>
    <w:rsid w:val="002E7B1F"/>
    <w:rsid w:val="002F1A94"/>
    <w:rsid w:val="002F2655"/>
    <w:rsid w:val="00351A2B"/>
    <w:rsid w:val="003759DD"/>
    <w:rsid w:val="00380C5A"/>
    <w:rsid w:val="003909C4"/>
    <w:rsid w:val="003A72F2"/>
    <w:rsid w:val="003B042C"/>
    <w:rsid w:val="003B1A18"/>
    <w:rsid w:val="003B4403"/>
    <w:rsid w:val="003F16B6"/>
    <w:rsid w:val="00415984"/>
    <w:rsid w:val="004312AA"/>
    <w:rsid w:val="00434045"/>
    <w:rsid w:val="00450620"/>
    <w:rsid w:val="00455FE1"/>
    <w:rsid w:val="004B7DA8"/>
    <w:rsid w:val="004E6B32"/>
    <w:rsid w:val="004F66BF"/>
    <w:rsid w:val="00502182"/>
    <w:rsid w:val="005430B7"/>
    <w:rsid w:val="005458BA"/>
    <w:rsid w:val="00572F2A"/>
    <w:rsid w:val="005A5EFD"/>
    <w:rsid w:val="005A743A"/>
    <w:rsid w:val="00645995"/>
    <w:rsid w:val="00651A33"/>
    <w:rsid w:val="00684D11"/>
    <w:rsid w:val="006B6E82"/>
    <w:rsid w:val="006C4A38"/>
    <w:rsid w:val="006D0E91"/>
    <w:rsid w:val="006F3AB5"/>
    <w:rsid w:val="00703D1C"/>
    <w:rsid w:val="00707BDF"/>
    <w:rsid w:val="00746BB8"/>
    <w:rsid w:val="007B5A39"/>
    <w:rsid w:val="007B6FB4"/>
    <w:rsid w:val="007E3B59"/>
    <w:rsid w:val="00815D71"/>
    <w:rsid w:val="008A4D36"/>
    <w:rsid w:val="00960FB6"/>
    <w:rsid w:val="009935AF"/>
    <w:rsid w:val="009C7B0D"/>
    <w:rsid w:val="009E62D5"/>
    <w:rsid w:val="009E76F5"/>
    <w:rsid w:val="00A22791"/>
    <w:rsid w:val="00A44C66"/>
    <w:rsid w:val="00A67531"/>
    <w:rsid w:val="00AC0E3C"/>
    <w:rsid w:val="00B33A07"/>
    <w:rsid w:val="00B45D1E"/>
    <w:rsid w:val="00B535A1"/>
    <w:rsid w:val="00BB67D2"/>
    <w:rsid w:val="00BD22CD"/>
    <w:rsid w:val="00BE3448"/>
    <w:rsid w:val="00C62872"/>
    <w:rsid w:val="00C97508"/>
    <w:rsid w:val="00CD15DA"/>
    <w:rsid w:val="00CD4B46"/>
    <w:rsid w:val="00D23BF5"/>
    <w:rsid w:val="00D278EC"/>
    <w:rsid w:val="00E00099"/>
    <w:rsid w:val="00E54220"/>
    <w:rsid w:val="00E63833"/>
    <w:rsid w:val="00F15EAF"/>
    <w:rsid w:val="00F17487"/>
    <w:rsid w:val="00F702AF"/>
    <w:rsid w:val="00F77ACD"/>
    <w:rsid w:val="00F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FB981"/>
  <w15:docId w15:val="{9D0C7D55-4AE0-4AB3-BD07-1CBFAFD8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8EC"/>
    <w:rPr>
      <w:lang w:val="en-GB"/>
    </w:rPr>
  </w:style>
  <w:style w:type="paragraph" w:styleId="Overskrift1">
    <w:name w:val="heading 1"/>
    <w:basedOn w:val="Normal"/>
    <w:next w:val="Normal"/>
    <w:qFormat/>
    <w:rsid w:val="00D278EC"/>
    <w:pPr>
      <w:keepNext/>
      <w:outlineLvl w:val="0"/>
    </w:pPr>
    <w:rPr>
      <w:b/>
      <w:bCs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E3B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3B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D278EC"/>
    <w:rPr>
      <w:color w:val="0000FF"/>
      <w:u w:val="single"/>
    </w:rPr>
  </w:style>
  <w:style w:type="paragraph" w:styleId="Sidehoved">
    <w:name w:val="header"/>
    <w:basedOn w:val="Normal"/>
    <w:semiHidden/>
    <w:rsid w:val="00D278E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D278EC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rsid w:val="00D278EC"/>
    <w:pPr>
      <w:shd w:val="clear" w:color="auto" w:fill="000080"/>
    </w:pPr>
    <w:rPr>
      <w:rFonts w:ascii="Tahoma" w:hAnsi="Tahoma" w:cs="Tahom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3B5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3B59"/>
    <w:rPr>
      <w:rFonts w:ascii="Tahoma" w:hAnsi="Tahoma" w:cs="Tahoma"/>
      <w:sz w:val="16"/>
      <w:szCs w:val="16"/>
      <w:lang w:val="en-GB"/>
    </w:rPr>
  </w:style>
  <w:style w:type="paragraph" w:styleId="Titel">
    <w:name w:val="Title"/>
    <w:basedOn w:val="Normal"/>
    <w:next w:val="Normal"/>
    <w:link w:val="TitelTegn"/>
    <w:uiPriority w:val="10"/>
    <w:qFormat/>
    <w:rsid w:val="007E3B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E3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E3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E3B59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293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nnessendrop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NCK Klubtur til Hallandsåsen d</vt:lpstr>
    </vt:vector>
  </TitlesOfParts>
  <Company>VELUX A/S</Company>
  <LinksUpToDate>false</LinksUpToDate>
  <CharactersWithSpaces>4423</CharactersWithSpaces>
  <SharedDoc>false</SharedDoc>
  <HLinks>
    <vt:vector size="6" baseType="variant">
      <vt:variant>
        <vt:i4>2424840</vt:i4>
      </vt:variant>
      <vt:variant>
        <vt:i4>0</vt:i4>
      </vt:variant>
      <vt:variant>
        <vt:i4>0</vt:i4>
      </vt:variant>
      <vt:variant>
        <vt:i4>5</vt:i4>
      </vt:variant>
      <vt:variant>
        <vt:lpwstr>mailto:gert_aage_nielsen@hotmail.com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NCK Klubtur til Hallandsåsen d</dc:title>
  <dc:creator>Michael Broge Jensen</dc:creator>
  <cp:lastModifiedBy>Finn Essendrop</cp:lastModifiedBy>
  <cp:revision>3</cp:revision>
  <cp:lastPrinted>2020-02-13T18:11:00Z</cp:lastPrinted>
  <dcterms:created xsi:type="dcterms:W3CDTF">2022-01-11T19:19:00Z</dcterms:created>
  <dcterms:modified xsi:type="dcterms:W3CDTF">2022-01-11T19:20:00Z</dcterms:modified>
</cp:coreProperties>
</file>